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5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85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85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85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85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85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</w:r>
      <w:r/>
    </w:p>
    <w:p>
      <w:pPr>
        <w:pStyle w:val="685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</w:r>
      <w:r/>
    </w:p>
    <w:p>
      <w:pPr>
        <w:pStyle w:val="685"/>
        <w:spacing w:before="6"/>
        <w:rPr>
          <w:rFonts w:ascii="Times New Roman"/>
          <w:sz w:val="36"/>
          <w:szCs w:val="36"/>
        </w:rPr>
      </w:pPr>
      <w:r>
        <w:rPr>
          <w:rFonts w:ascii="Times New Roman"/>
          <w:sz w:val="36"/>
          <w:szCs w:val="36"/>
        </w:rPr>
      </w:r>
      <w:r/>
    </w:p>
    <w:p>
      <w:pPr>
        <w:pStyle w:val="686"/>
        <w:spacing w:line="20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Application for a Computing Time Project on a System from NHR SW </w:t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686"/>
        <w:spacing w:line="20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(GU Frankfurt + JGU Mainz)</w:t>
      </w:r>
      <w:r/>
      <w:r/>
    </w:p>
    <w:p>
      <w:pPr>
        <w:pStyle w:val="6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85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85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left="579" w:right="18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May 15, 2023</w:t>
      </w:r>
      <w:r/>
    </w:p>
    <w:p>
      <w:pPr>
        <w:pStyle w:val="6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85"/>
        <w:spacing w:before="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pStyle w:val="685"/>
        <w:ind w:left="616"/>
        <w:spacing w:line="316" w:lineRule="exact"/>
        <w:tabs>
          <w:tab w:val="left" w:pos="3690" w:leader="none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Period: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i/>
        </w:rPr>
        <w:t xml:space="preserve">&lt;</w:t>
      </w:r>
      <w:r>
        <w:rPr>
          <w:rFonts w:ascii="Times New Roman" w:hAnsi="Times New Roman" w:cs="Times New Roman"/>
        </w:rPr>
        <w:t xml:space="preserve">Granting period </w:t>
      </w:r>
      <w:r>
        <w:rPr>
          <w:rFonts w:ascii="Times New Roman" w:hAnsi="Times New Roman" w:cs="Times New Roman"/>
          <w:spacing w:val="-3"/>
        </w:rPr>
        <w:t xml:space="preserve">you </w:t>
      </w:r>
      <w:r>
        <w:rPr>
          <w:rFonts w:ascii="Times New Roman" w:hAnsi="Times New Roman" w:cs="Times New Roman"/>
        </w:rPr>
        <w:t xml:space="preserve">apply for (mm 20yy mm</w:t>
      </w:r>
      <w:r>
        <w:rPr>
          <w:rFonts w:ascii="Times New Roman" w:hAnsi="Times New Roman" w:cs="Times New Roman"/>
          <w:spacing w:val="-35"/>
        </w:rPr>
        <w:t xml:space="preserve"> </w:t>
      </w:r>
      <w:r>
        <w:rPr>
          <w:rFonts w:ascii="Times New Roman" w:hAnsi="Times New Roman" w:cs="Times New Roman"/>
        </w:rPr>
        <w:t xml:space="preserve">20yy)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ind w:left="616"/>
        <w:spacing w:line="289" w:lineRule="exact"/>
        <w:tabs>
          <w:tab w:val="left" w:pos="369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Title: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Title as given in the online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proposal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ind w:left="616"/>
        <w:spacing w:line="289" w:lineRule="exact"/>
        <w:tabs>
          <w:tab w:val="left" w:pos="369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Type of Project: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Either “new project” or “project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extension”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ind w:left="616"/>
        <w:spacing w:line="290" w:lineRule="exact"/>
        <w:tabs>
          <w:tab w:val="left" w:pos="36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HPC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Systems(s):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Either “MOGON NHR (JGU Mainz, CPU focused)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/>
    </w:p>
    <w:p>
      <w:pPr>
        <w:pStyle w:val="685"/>
        <w:ind w:left="3690"/>
        <w:spacing w:line="288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“Goethe HLR” (GU Frankfurt)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ind w:left="616"/>
        <w:spacing w:line="316" w:lineRule="exact"/>
        <w:tabs>
          <w:tab w:val="left" w:pos="369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ID: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Please provide in case of a</w:t>
      </w:r>
      <w:r>
        <w:rPr>
          <w:rFonts w:ascii="Times New Roman" w:hAnsi="Times New Roman" w:cs="Times New Roman"/>
          <w:sz w:val="24"/>
          <w:szCs w:val="24"/>
        </w:rPr>
        <w:t xml:space="preserve"> project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extension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spacing w:line="316" w:lineRule="exact"/>
        <w:rPr>
          <w:rFonts w:ascii="Times New Roman" w:hAnsi="Times New Roman" w:cs="Times New Roman"/>
          <w:sz w:val="24"/>
          <w:szCs w:val="24"/>
        </w:rPr>
        <w:sectPr>
          <w:headerReference w:type="default" r:id="rId9"/>
          <w:footerReference w:type="default" r:id="rId10"/>
          <w:footnotePr/>
          <w:endnotePr/>
          <w:type w:val="continuous"/>
          <w:pgSz w:w="12240" w:h="15840" w:orient="portrait"/>
          <w:pgMar w:top="1500" w:right="460" w:bottom="1880" w:left="1720" w:header="720" w:footer="1697" w:gutter="0"/>
          <w:pgNumType w:start="1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0"/>
        <w:ind w:left="616" w:firstLine="0"/>
        <w:spacing w:line="20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of the Proposing Institute:</w:t>
      </w:r>
      <w:r/>
    </w:p>
    <w:p>
      <w:pPr>
        <w:pStyle w:val="685"/>
        <w:ind w:left="199"/>
        <w:spacing w:line="289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  <w:i/>
        </w:rPr>
        <w:t xml:space="preserve">&lt;</w:t>
      </w:r>
      <w:r>
        <w:rPr>
          <w:rFonts w:ascii="Times New Roman" w:hAnsi="Times New Roman" w:cs="Times New Roman"/>
        </w:rPr>
        <w:t xml:space="preserve">Name of the responsible professor. 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spacing w:line="289" w:lineRule="exac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2240" w:h="15840" w:orient="portrait"/>
          <w:pgMar w:top="1500" w:right="460" w:bottom="1880" w:left="1720" w:header="720" w:footer="720" w:gutter="0"/>
          <w:cols w:num="2" w:sep="0" w:space="720" w:equalWidth="0">
            <w:col w:w="3452" w:space="40"/>
            <w:col w:w="6568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16"/>
        <w:spacing w:line="267" w:lineRule="exact"/>
        <w:tabs>
          <w:tab w:val="left" w:pos="369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Principal</w:t>
      </w:r>
      <w:r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Investigator: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Name of PI (needs to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a leading researcher</w:t>
      </w:r>
      <w:r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(usually</w:t>
      </w:r>
      <w:r/>
    </w:p>
    <w:p>
      <w:pPr>
        <w:pStyle w:val="685"/>
        <w:ind w:left="3690"/>
        <w:spacing w:line="289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with doctorate))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pStyle w:val="685"/>
        <w:ind w:left="3690"/>
        <w:spacing w:line="289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&lt;</w:t>
      </w:r>
      <w:r>
        <w:rPr>
          <w:rFonts w:ascii="Times New Roman" w:hAnsi="Times New Roman" w:cs="Times New Roman"/>
        </w:rPr>
        <w:t xml:space="preserve">Affiliation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ind w:left="3690"/>
        <w:spacing w:line="288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Address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ind w:left="616"/>
        <w:spacing w:line="290" w:lineRule="exact"/>
        <w:tabs>
          <w:tab w:val="left" w:pos="369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Person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to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Contact: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Name of (technical) contact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person(s)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pStyle w:val="685"/>
        <w:ind w:left="3690"/>
        <w:spacing w:line="289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&lt;</w:t>
      </w:r>
      <w:r>
        <w:rPr>
          <w:rFonts w:ascii="Times New Roman" w:hAnsi="Times New Roman" w:cs="Times New Roman"/>
        </w:rPr>
        <w:t xml:space="preserve">Affiliation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ind w:left="3690"/>
        <w:spacing w:line="288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Address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ind w:left="616"/>
        <w:spacing w:line="290" w:lineRule="exact"/>
        <w:tabs>
          <w:tab w:val="left" w:pos="3690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Project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Contributors: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Name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contributors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pStyle w:val="685"/>
        <w:ind w:left="3690"/>
        <w:spacing w:line="289" w:lineRule="exac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&lt;</w:t>
      </w:r>
      <w:r>
        <w:rPr>
          <w:rFonts w:ascii="Times New Roman" w:hAnsi="Times New Roman" w:cs="Times New Roman"/>
        </w:rPr>
        <w:t xml:space="preserve">Affiliation</w:t>
      </w:r>
      <w:r>
        <w:rPr>
          <w:rFonts w:ascii="Times New Roman" w:hAnsi="Times New Roman" w:cs="Times New Roman"/>
          <w:i/>
        </w:rPr>
        <w:t xml:space="preserve">&gt;</w:t>
      </w:r>
      <w:r/>
    </w:p>
    <w:p>
      <w:pPr>
        <w:ind w:left="3690"/>
        <w:spacing w:line="314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Address</w:t>
      </w:r>
      <w:r>
        <w:rPr>
          <w:rFonts w:ascii="Times New Roman" w:hAnsi="Times New Roman" w:cs="Times New Roman"/>
          <w:i/>
          <w:sz w:val="24"/>
          <w:szCs w:val="24"/>
        </w:rPr>
        <w:t xml:space="preserve">&gt;</w:t>
      </w:r>
      <w:r/>
    </w:p>
    <w:p>
      <w:pPr>
        <w:spacing w:line="314" w:lineRule="exact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w="12240" w:h="15840" w:orient="portrait"/>
          <w:pgMar w:top="1500" w:right="460" w:bottom="1880" w:left="1720" w:header="720" w:footer="720" w:gutter="0"/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5"/>
        <w:rPr>
          <w:rFonts w:ascii="Times New Roman" w:hAnsi="Times New Roman" w:cs="Times New Roman"/>
          <w:i/>
        </w:rPr>
      </w:pPr>
      <w:r/>
      <w:bookmarkStart w:id="0" w:name="_GoBack"/>
      <w:r/>
      <w:bookmarkEnd w:id="0"/>
      <w:r/>
      <w:r/>
    </w:p>
    <w:p>
      <w:pPr>
        <w:ind w:left="579" w:right="1871"/>
        <w:jc w:val="center"/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Abstract</w:t>
      </w:r>
      <w:r/>
    </w:p>
    <w:p>
      <w:pPr>
        <w:ind w:left="1082" w:right="2375" w:firstLine="327"/>
        <w:jc w:val="both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give a short abstract of your </w:t>
      </w:r>
      <w:r>
        <w:rPr>
          <w:rFonts w:ascii="Times New Roman" w:hAnsi="Times New Roman" w:cs="Times New Roman"/>
        </w:rPr>
        <w:t xml:space="preserve">project.</w:t>
      </w:r>
      <w:r>
        <w:rPr>
          <w:rFonts w:ascii="Times New Roman" w:hAnsi="Times New Roman" w:cs="Times New Roman"/>
          <w:spacing w:val="73"/>
        </w:rPr>
        <w:t xml:space="preserve"> </w:t>
      </w:r>
      <w:r>
        <w:rPr>
          <w:rFonts w:ascii="Times New Roman" w:hAnsi="Times New Roman" w:cs="Times New Roman"/>
        </w:rPr>
        <w:t xml:space="preserve">NOTE: This abstract</w:t>
      </w:r>
      <w:r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</w:rPr>
        <w:t xml:space="preserve">might</w:t>
      </w:r>
      <w:r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  <w:spacing w:val="3"/>
        </w:rPr>
        <w:t xml:space="preserve">be</w:t>
      </w:r>
      <w:r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</w:rPr>
        <w:t xml:space="preserve">published</w:t>
      </w:r>
      <w:r>
        <w:rPr>
          <w:rFonts w:ascii="Times New Roman" w:hAnsi="Times New Roman" w:cs="Times New Roman"/>
        </w:rPr>
        <w:t xml:space="preserve"> on</w:t>
      </w:r>
      <w:r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</w:rPr>
        <w:t xml:space="preserve">the</w:t>
      </w:r>
      <w:r>
        <w:rPr>
          <w:rFonts w:ascii="Times New Roman" w:hAnsi="Times New Roman" w:cs="Times New Roman"/>
          <w:spacing w:val="-27"/>
        </w:rPr>
        <w:t xml:space="preserve"> </w:t>
      </w:r>
      <w:r>
        <w:rPr>
          <w:rFonts w:ascii="Times New Roman" w:hAnsi="Times New Roman" w:cs="Times New Roman"/>
        </w:rPr>
        <w:t xml:space="preserve">NHR SW </w:t>
      </w:r>
      <w:r>
        <w:rPr>
          <w:rFonts w:ascii="Times New Roman" w:hAnsi="Times New Roman" w:cs="Times New Roman"/>
          <w:spacing w:val="-3"/>
        </w:rPr>
        <w:t xml:space="preserve">web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page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after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the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approval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of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the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computing</w:t>
      </w:r>
      <w:r>
        <w:rPr>
          <w:rFonts w:ascii="Times New Roman" w:hAnsi="Times New Roman" w:cs="Times New Roman"/>
          <w:spacing w:val="-22"/>
        </w:rPr>
        <w:t xml:space="preserve"> </w:t>
      </w:r>
      <w:r>
        <w:rPr>
          <w:rFonts w:ascii="Times New Roman" w:hAnsi="Times New Roman" w:cs="Times New Roman"/>
        </w:rPr>
        <w:t xml:space="preserve">time.</w:t>
      </w:r>
      <w:r/>
      <w:r>
        <w:rPr>
          <w:rFonts w:ascii="Times New Roman" w:hAnsi="Times New Roman" w:cs="Times New Roman"/>
        </w:rPr>
      </w:r>
      <w:r/>
    </w:p>
    <w:p>
      <w:pPr>
        <w:ind w:right="2375"/>
        <w:jc w:val="both"/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2240" w:h="15840" w:orient="portrait"/>
      <w:pgMar w:top="1500" w:right="460" w:bottom="1960" w:left="1720" w:header="0" w:footer="169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M Roman 17">
    <w:panose1 w:val="020B0603030804020204"/>
  </w:font>
  <w:font w:name="LM Roman 12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306020203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  <w:spacing w:line="14" w:lineRule="auto"/>
      <w:rPr>
        <w:sz w:val="20"/>
      </w:rPr>
    </w:pPr>
    <w:r>
      <w:rPr>
        <w:lang w:val="de-DE" w:eastAsia="de-DE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8790305</wp:posOffset>
              </wp:positionV>
              <wp:extent cx="225425" cy="1778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85"/>
                            <w:ind w:left="60"/>
                            <w:spacing w:line="267" w:lineRule="exact"/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t xml:space="preserve">2</w:t>
                          </w: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57728;o:allowoverlap:true;o:allowincell:true;mso-position-horizontal-relative:page;margin-left:296.2pt;mso-position-horizontal:absolute;mso-position-vertical-relative:page;margin-top:692.1pt;mso-position-vertical:absolute;width:17.8pt;height:14.0pt;mso-wrap-distance-left:9.0pt;mso-wrap-distance-top:0.0pt;mso-wrap-distance-right:9.0pt;mso-wrap-distance-bottom:0.0pt;v-text-anchor:top;visibility:visible;" filled="f" stroked="f">
              <v:textbox inset="0,0,0,0">
                <w:txbxContent>
                  <w:p>
                    <w:pPr>
                      <w:pStyle w:val="685"/>
                      <w:ind w:left="60"/>
                      <w:spacing w:line="267" w:lineRule="exact"/>
                      <w:rPr>
                        <w:rFonts w:ascii="Times New Roman" w:hAnsi="Times New Roman" w:cs="Times New Roman"/>
                        <w:color w:val="000000" w:themeColor="text1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t xml:space="preserve">2</w:t>
                    </w:r>
                    <w:r>
                      <w:rPr>
                        <w:rFonts w:ascii="Times New Roman" w:hAnsi="Times New Roman" w:cs="Times New Roman"/>
                        <w:color w:val="000000" w:themeColor="text1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5200" distR="115200" simplePos="0" relativeHeight="487606272" behindDoc="0" locked="0" layoutInCell="1" allowOverlap="1">
              <wp:simplePos x="0" y="0"/>
              <wp:positionH relativeFrom="page">
                <wp:posOffset>2125969</wp:posOffset>
              </wp:positionH>
              <wp:positionV relativeFrom="page">
                <wp:posOffset>295275</wp:posOffset>
              </wp:positionV>
              <wp:extent cx="3520463" cy="515367"/>
              <wp:effectExtent l="0" t="0" r="0" b="0"/>
              <wp:wrapNone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6305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3520461" cy="515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487606272;o:allowoverlap:true;o:allowincell:true;mso-position-horizontal-relative:page;margin-left:167.4pt;mso-position-horizontal:absolute;mso-position-vertical-relative:page;margin-top:23.2pt;mso-position-vertical:absolute;width:277.2pt;height:40.6pt;mso-wrap-distance-left:9.1pt;mso-wrap-distance-top:0.0pt;mso-wrap-distance-right:9.1pt;mso-wrap-distance-bottom:0.0pt;rotation:0;" stroked="false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68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8" w:hanging="582"/>
        <w:jc w:val="left"/>
      </w:pPr>
      <w:rPr>
        <w:rFonts w:hint="default" w:ascii="Times New Roman" w:hAnsi="Times New Roman" w:eastAsia="LM Roman 12" w:cs="Times New Roman"/>
        <w:b/>
        <w:bCs/>
        <w:sz w:val="28"/>
        <w:szCs w:val="28"/>
        <w:lang w:val="en-US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232" w:hanging="736"/>
        <w:jc w:val="left"/>
      </w:pPr>
      <w:rPr>
        <w:rFonts w:hint="default" w:ascii="Times New Roman" w:hAnsi="Times New Roman" w:eastAsia="LM Roman 12" w:cs="Times New Roman"/>
        <w:b/>
        <w:bCs/>
        <w:sz w:val="28"/>
        <w:szCs w:val="28"/>
        <w:lang w:val="en-US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2" w:hanging="237"/>
      </w:pPr>
      <w:rPr>
        <w:rFonts w:hint="default" w:ascii="Arial" w:hAnsi="Arial" w:eastAsia="Arial" w:cs="Arial"/>
        <w:i/>
        <w:sz w:val="24"/>
        <w:szCs w:val="24"/>
        <w:lang w:val="en-US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00" w:hanging="237"/>
      </w:pPr>
      <w:rPr>
        <w:rFonts w:hint="default"/>
        <w:lang w:val="en-US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80" w:hanging="237"/>
      </w:pPr>
      <w:rPr>
        <w:rFonts w:hint="default"/>
        <w:lang w:val="en-US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60" w:hanging="237"/>
      </w:pPr>
      <w:rPr>
        <w:rFonts w:hint="default"/>
        <w:lang w:val="en-US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40" w:hanging="237"/>
      </w:pPr>
      <w:rPr>
        <w:rFonts w:hint="default"/>
        <w:lang w:val="en-US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20" w:hanging="237"/>
      </w:pPr>
      <w:rPr>
        <w:rFonts w:hint="default"/>
        <w:lang w:val="en-US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0" w:hanging="2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319" w:hanging="82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319" w:hanging="822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isLgl w:val="false"/>
      <w:suff w:val="tab"/>
      <w:lvlText w:val="%1.%2.%3"/>
      <w:lvlJc w:val="left"/>
      <w:pPr>
        <w:ind w:left="1319" w:hanging="822"/>
        <w:jc w:val="left"/>
      </w:pPr>
      <w:rPr>
        <w:rFonts w:hint="default" w:ascii="Times New Roman" w:hAnsi="Times New Roman" w:eastAsia="LM Roman 12" w:cs="Times New Roman"/>
        <w:b/>
        <w:bCs/>
        <w:sz w:val="24"/>
        <w:szCs w:val="24"/>
        <w:lang w:val="en-US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42" w:hanging="822"/>
      </w:pPr>
      <w:rPr>
        <w:rFonts w:hint="default"/>
        <w:lang w:val="en-US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16" w:hanging="822"/>
      </w:pPr>
      <w:rPr>
        <w:rFonts w:hint="default"/>
        <w:lang w:val="en-US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90" w:hanging="822"/>
      </w:pPr>
      <w:rPr>
        <w:rFonts w:hint="default"/>
        <w:lang w:val="en-US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64" w:hanging="822"/>
      </w:pPr>
      <w:rPr>
        <w:rFonts w:hint="default"/>
        <w:lang w:val="en-US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38" w:hanging="822"/>
      </w:pPr>
      <w:rPr>
        <w:rFonts w:hint="default"/>
        <w:lang w:val="en-US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12" w:hanging="82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497" w:hanging="237"/>
      </w:pPr>
      <w:rPr>
        <w:rFonts w:hint="default" w:ascii="Arial" w:hAnsi="Arial" w:eastAsia="Arial" w:cs="Arial"/>
        <w:i/>
        <w:sz w:val="24"/>
        <w:szCs w:val="24"/>
        <w:lang w:val="en-US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456" w:hanging="237"/>
      </w:pPr>
      <w:rPr>
        <w:rFonts w:hint="default"/>
        <w:lang w:val="en-US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412" w:hanging="237"/>
      </w:pPr>
      <w:rPr>
        <w:rFonts w:hint="default"/>
        <w:lang w:val="en-US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68" w:hanging="237"/>
      </w:pPr>
      <w:rPr>
        <w:rFonts w:hint="default"/>
        <w:lang w:val="en-US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324" w:hanging="237"/>
      </w:pPr>
      <w:rPr>
        <w:rFonts w:hint="default"/>
        <w:lang w:val="en-US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80" w:hanging="237"/>
      </w:pPr>
      <w:rPr>
        <w:rFonts w:hint="default"/>
        <w:lang w:val="en-US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36" w:hanging="237"/>
      </w:pPr>
      <w:rPr>
        <w:rFonts w:hint="default"/>
        <w:lang w:val="en-US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92" w:hanging="237"/>
      </w:pPr>
      <w:rPr>
        <w:rFonts w:hint="default"/>
        <w:lang w:val="en-US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8" w:hanging="23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1"/>
    <w:link w:val="68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1"/>
    <w:link w:val="686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1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1"/>
    <w:link w:val="689"/>
    <w:uiPriority w:val="99"/>
  </w:style>
  <w:style w:type="character" w:styleId="45">
    <w:name w:val="Footer Char"/>
    <w:basedOn w:val="681"/>
    <w:link w:val="691"/>
    <w:uiPriority w:val="99"/>
  </w:style>
  <w:style w:type="paragraph" w:styleId="46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1"/>
    <w:uiPriority w:val="99"/>
  </w:style>
  <w:style w:type="table" w:styleId="48">
    <w:name w:val="Table Grid"/>
    <w:basedOn w:val="6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1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1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  <w:rPr>
      <w:rFonts w:ascii="LM Roman 12" w:hAnsi="LM Roman 12" w:eastAsia="LM Roman 12" w:cs="LM Roman 12"/>
    </w:rPr>
  </w:style>
  <w:style w:type="paragraph" w:styleId="678">
    <w:name w:val="Heading 1"/>
    <w:basedOn w:val="677"/>
    <w:uiPriority w:val="9"/>
    <w:qFormat/>
    <w:pPr>
      <w:ind w:left="1078" w:hanging="582"/>
      <w:outlineLvl w:val="0"/>
    </w:pPr>
    <w:rPr>
      <w:b/>
      <w:bCs/>
      <w:sz w:val="34"/>
      <w:szCs w:val="34"/>
    </w:rPr>
  </w:style>
  <w:style w:type="paragraph" w:styleId="679">
    <w:name w:val="Heading 2"/>
    <w:basedOn w:val="677"/>
    <w:uiPriority w:val="9"/>
    <w:unhideWhenUsed/>
    <w:qFormat/>
    <w:pPr>
      <w:ind w:left="1232" w:hanging="736"/>
      <w:jc w:val="both"/>
      <w:outlineLvl w:val="1"/>
    </w:pPr>
    <w:rPr>
      <w:b/>
      <w:bCs/>
      <w:sz w:val="28"/>
      <w:szCs w:val="28"/>
    </w:rPr>
  </w:style>
  <w:style w:type="paragraph" w:styleId="680">
    <w:name w:val="Heading 3"/>
    <w:basedOn w:val="677"/>
    <w:uiPriority w:val="9"/>
    <w:unhideWhenUsed/>
    <w:qFormat/>
    <w:pPr>
      <w:ind w:left="1319" w:hanging="822"/>
      <w:outlineLvl w:val="2"/>
    </w:pPr>
    <w:rPr>
      <w:b/>
      <w:bCs/>
      <w:sz w:val="24"/>
      <w:szCs w:val="24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table" w:styleId="68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5">
    <w:name w:val="Body Text"/>
    <w:basedOn w:val="677"/>
    <w:uiPriority w:val="1"/>
    <w:qFormat/>
    <w:rPr>
      <w:sz w:val="24"/>
      <w:szCs w:val="24"/>
    </w:rPr>
  </w:style>
  <w:style w:type="paragraph" w:styleId="686">
    <w:name w:val="Title"/>
    <w:basedOn w:val="677"/>
    <w:uiPriority w:val="10"/>
    <w:qFormat/>
    <w:pPr>
      <w:ind w:left="579" w:right="1872"/>
      <w:jc w:val="center"/>
      <w:spacing w:before="13"/>
    </w:pPr>
    <w:rPr>
      <w:rFonts w:ascii="LM Roman 17" w:hAnsi="LM Roman 17" w:eastAsia="LM Roman 17" w:cs="LM Roman 17"/>
      <w:sz w:val="41"/>
      <w:szCs w:val="41"/>
    </w:rPr>
  </w:style>
  <w:style w:type="paragraph" w:styleId="687">
    <w:name w:val="List Paragraph"/>
    <w:basedOn w:val="677"/>
    <w:uiPriority w:val="1"/>
    <w:qFormat/>
    <w:pPr>
      <w:ind w:left="1082" w:hanging="238"/>
    </w:pPr>
  </w:style>
  <w:style w:type="paragraph" w:styleId="688" w:customStyle="1">
    <w:name w:val="Table Paragraph"/>
    <w:basedOn w:val="677"/>
    <w:uiPriority w:val="1"/>
    <w:qFormat/>
    <w:pPr>
      <w:jc w:val="right"/>
      <w:spacing w:line="300" w:lineRule="exact"/>
    </w:pPr>
  </w:style>
  <w:style w:type="paragraph" w:styleId="689">
    <w:name w:val="Header"/>
    <w:basedOn w:val="677"/>
    <w:link w:val="690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90" w:customStyle="1">
    <w:name w:val="Kopfzeile Zchn"/>
    <w:basedOn w:val="681"/>
    <w:link w:val="689"/>
    <w:uiPriority w:val="99"/>
    <w:rPr>
      <w:rFonts w:ascii="LM Roman 12" w:hAnsi="LM Roman 12" w:eastAsia="LM Roman 12" w:cs="LM Roman 12"/>
    </w:rPr>
  </w:style>
  <w:style w:type="paragraph" w:styleId="691">
    <w:name w:val="Footer"/>
    <w:basedOn w:val="677"/>
    <w:link w:val="692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692" w:customStyle="1">
    <w:name w:val="Fußzeile Zchn"/>
    <w:basedOn w:val="681"/>
    <w:link w:val="691"/>
    <w:uiPriority w:val="99"/>
    <w:rPr>
      <w:rFonts w:ascii="LM Roman 12" w:hAnsi="LM Roman 12" w:eastAsia="LM Roman 12" w:cs="LM Roman 1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ONLYOFFICE/7.3.2.8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Cramer, Tim</dc:creator>
  <cp:lastModifiedBy>Andreas Henkel</cp:lastModifiedBy>
  <cp:revision>4</cp:revision>
  <dcterms:created xsi:type="dcterms:W3CDTF">2022-08-24T11:00:00Z</dcterms:created>
  <dcterms:modified xsi:type="dcterms:W3CDTF">2023-05-15T10:31:36Z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TeX</vt:lpwstr>
  </property>
  <property fmtid="{D5CDD505-2E9C-101B-9397-08002B2CF9AE}" pid="4" name="LastSaved">
    <vt:filetime>2021-07-01T00:00:00Z</vt:filetime>
  </property>
</Properties>
</file>